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hint="eastAsia" w:ascii="黑体" w:hAnsi="黑体" w:eastAsia="黑体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</w:rPr>
        <w:t>北京师范大学体育与运动学院应聘人员信息登记表</w:t>
      </w:r>
    </w:p>
    <w:p>
      <w:pPr>
        <w:spacing w:line="360" w:lineRule="auto"/>
        <w:ind w:left="-708" w:leftChars="-337" w:right="-1243"/>
        <w:rPr>
          <w:rFonts w:ascii="宋体"/>
          <w:b/>
          <w:sz w:val="28"/>
          <w:szCs w:val="28"/>
        </w:rPr>
      </w:pPr>
    </w:p>
    <w:tbl>
      <w:tblPr>
        <w:tblStyle w:val="4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专业及研究方向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博士后研究报告题目、合作导师姓名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博士后出站时间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ZTE3M2MxZGI5YjMxNDIwODMwOWY4ZWIyMWIifQ=="/>
  </w:docVars>
  <w:rsids>
    <w:rsidRoot w:val="00DD6B35"/>
    <w:rsid w:val="00683422"/>
    <w:rsid w:val="006C6C83"/>
    <w:rsid w:val="006F5FCD"/>
    <w:rsid w:val="007850B0"/>
    <w:rsid w:val="009E6369"/>
    <w:rsid w:val="00B10C97"/>
    <w:rsid w:val="00C44BFD"/>
    <w:rsid w:val="00C67E29"/>
    <w:rsid w:val="00D027A3"/>
    <w:rsid w:val="00DB13BB"/>
    <w:rsid w:val="00DD6B35"/>
    <w:rsid w:val="00F60C11"/>
    <w:rsid w:val="432942E6"/>
    <w:rsid w:val="45A85461"/>
    <w:rsid w:val="5FBF2777"/>
    <w:rsid w:val="7883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106</Characters>
  <Lines>35</Lines>
  <Paragraphs>25</Paragraphs>
  <TotalTime>35</TotalTime>
  <ScaleCrop>false</ScaleCrop>
  <LinksUpToDate>false</LinksUpToDate>
  <CharactersWithSpaces>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2019-03-26T07:57:00Z</dcterms:created>
  <dc:creator>DELL</dc:creator>
  <cp:lastModifiedBy>Chen.</cp:lastModifiedBy>
  <dcterms:modified xsi:type="dcterms:W3CDTF">2025-04-22T07:50:40Z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B3B408EB17C74D8B89A30A3DCB63E911_13</vt:lpwstr>
  </property>
</Properties>
</file>